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89" w:rsidRDefault="00533089"/>
    <w:p w:rsidR="00031F0C" w:rsidRDefault="00031F0C" w:rsidP="00031F0C">
      <w:pPr>
        <w:jc w:val="center"/>
        <w:rPr>
          <w:b/>
          <w:i/>
          <w:sz w:val="48"/>
          <w:szCs w:val="48"/>
        </w:rPr>
      </w:pPr>
      <w:r w:rsidRPr="00123495">
        <w:rPr>
          <w:b/>
          <w:i/>
          <w:sz w:val="48"/>
          <w:szCs w:val="48"/>
        </w:rPr>
        <w:t xml:space="preserve">Letní provoz mateřských škol ve školním roce 2024 </w:t>
      </w:r>
      <w:r>
        <w:rPr>
          <w:b/>
          <w:i/>
          <w:sz w:val="48"/>
          <w:szCs w:val="48"/>
        </w:rPr>
        <w:t>–</w:t>
      </w:r>
      <w:r w:rsidRPr="00123495">
        <w:rPr>
          <w:b/>
          <w:i/>
          <w:sz w:val="48"/>
          <w:szCs w:val="48"/>
        </w:rPr>
        <w:t xml:space="preserve"> 2025</w:t>
      </w:r>
    </w:p>
    <w:p w:rsidR="00031F0C" w:rsidRDefault="00031F0C" w:rsidP="00031F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30. 6. - 4. 7. 2025</w:t>
      </w:r>
    </w:p>
    <w:p w:rsidR="00031F0C" w:rsidRDefault="00031F0C" w:rsidP="00031F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Mateřská škola  Lojovická, Lojovická 55712, 142 00 Praha-Libuš</w:t>
      </w:r>
    </w:p>
    <w:p w:rsidR="00031F0C" w:rsidRDefault="00031F0C" w:rsidP="00031F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Mateřská </w:t>
      </w:r>
      <w:proofErr w:type="gramStart"/>
      <w:r>
        <w:rPr>
          <w:rFonts w:cstheme="minorHAnsi"/>
          <w:sz w:val="24"/>
          <w:szCs w:val="24"/>
        </w:rPr>
        <w:t>škola  Ke</w:t>
      </w:r>
      <w:proofErr w:type="gramEnd"/>
      <w:r>
        <w:rPr>
          <w:rFonts w:cstheme="minorHAnsi"/>
          <w:sz w:val="24"/>
          <w:szCs w:val="24"/>
        </w:rPr>
        <w:t xml:space="preserve"> Kašně, Ke Kašně 334, 142 00 Praha-Písnice</w:t>
      </w:r>
    </w:p>
    <w:p w:rsidR="00031F0C" w:rsidRDefault="00031F0C" w:rsidP="00031F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7. – 11. 7. 2025</w:t>
      </w:r>
    </w:p>
    <w:p w:rsidR="00031F0C" w:rsidRDefault="00031F0C" w:rsidP="00031F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Mateřská škola K Lukám, K Lukám 664/1a, 142 00 Praha-Libuš</w:t>
      </w:r>
    </w:p>
    <w:p w:rsidR="00031F0C" w:rsidRDefault="00031F0C" w:rsidP="00031F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18. 8. – 22. 8. 2025</w:t>
      </w:r>
    </w:p>
    <w:p w:rsidR="00031F0C" w:rsidRDefault="00031F0C" w:rsidP="00031F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Mateřská škola Mezi Domy, Mezi Domy 373/10, 142 00 Praha </w:t>
      </w:r>
      <w:proofErr w:type="gramStart"/>
      <w:r>
        <w:rPr>
          <w:rFonts w:cstheme="minorHAnsi"/>
          <w:sz w:val="24"/>
          <w:szCs w:val="24"/>
        </w:rPr>
        <w:t>411-Písnice</w:t>
      </w:r>
      <w:proofErr w:type="gramEnd"/>
    </w:p>
    <w:p w:rsidR="00EB03A7" w:rsidRPr="00EB03A7" w:rsidRDefault="005202CA" w:rsidP="00EB03A7">
      <w:pPr>
        <w:tabs>
          <w:tab w:val="left" w:pos="69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</w:pPr>
      <w:r w:rsidRPr="005202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Provoz bude otevřen, pokud bude přihlášeno min. 10 dětí</w:t>
      </w:r>
      <w:r w:rsidR="00EB03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 na daný termín.</w:t>
      </w:r>
    </w:p>
    <w:p w:rsidR="00031F0C" w:rsidRDefault="00031F0C" w:rsidP="00031F0C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Rodiče, kteří budou mít zájem umístit své dítě během letního provozu do některé                                  z otevřených  mateřských škol, </w:t>
      </w:r>
      <w:r w:rsidRPr="006F01AE">
        <w:rPr>
          <w:rFonts w:cstheme="minorHAnsi"/>
          <w:b/>
          <w:sz w:val="24"/>
          <w:szCs w:val="24"/>
        </w:rPr>
        <w:t>podají přihlášku</w:t>
      </w:r>
      <w:r>
        <w:rPr>
          <w:rFonts w:cstheme="minorHAnsi"/>
          <w:b/>
          <w:sz w:val="24"/>
          <w:szCs w:val="24"/>
        </w:rPr>
        <w:t xml:space="preserve"> na vybrané termíny </w:t>
      </w:r>
      <w:r w:rsidRPr="006F01A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pouze </w:t>
      </w:r>
      <w:r w:rsidRPr="006F01AE">
        <w:rPr>
          <w:rFonts w:cstheme="minorHAnsi"/>
          <w:b/>
          <w:sz w:val="24"/>
          <w:szCs w:val="24"/>
        </w:rPr>
        <w:t>ve  své kmenové školce</w:t>
      </w:r>
      <w:r>
        <w:rPr>
          <w:rFonts w:cstheme="minorHAnsi"/>
          <w:sz w:val="24"/>
          <w:szCs w:val="24"/>
        </w:rPr>
        <w:t xml:space="preserve"> ve dnech 23. 4. - 24. 4. 2025 od 13 do 17 hodin. Zde také obdrží pokyny k nástupu ve zvolených </w:t>
      </w:r>
      <w:proofErr w:type="gramStart"/>
      <w:r>
        <w:rPr>
          <w:rFonts w:cstheme="minorHAnsi"/>
          <w:sz w:val="24"/>
          <w:szCs w:val="24"/>
        </w:rPr>
        <w:t>termínech  do</w:t>
      </w:r>
      <w:proofErr w:type="gramEnd"/>
      <w:r>
        <w:rPr>
          <w:rFonts w:cstheme="minorHAnsi"/>
          <w:sz w:val="24"/>
          <w:szCs w:val="24"/>
        </w:rPr>
        <w:t xml:space="preserve"> jednotlivých mateřských škol, včetně informací o úplatě, která bude stanovena v souladu s ustanovením školského zákona a prováděcími právními předpisy.</w:t>
      </w:r>
    </w:p>
    <w:p w:rsidR="00031F0C" w:rsidRDefault="00031F0C" w:rsidP="00031F0C">
      <w:pPr>
        <w:jc w:val="both"/>
        <w:rPr>
          <w:rFonts w:cstheme="minorHAnsi"/>
          <w:sz w:val="24"/>
          <w:szCs w:val="24"/>
        </w:rPr>
      </w:pPr>
    </w:p>
    <w:p w:rsidR="00031F0C" w:rsidRPr="00C71B34" w:rsidRDefault="00031F0C" w:rsidP="00031F0C">
      <w:pPr>
        <w:jc w:val="center"/>
        <w:rPr>
          <w:rFonts w:cstheme="minorHAnsi"/>
          <w:b/>
          <w:i/>
          <w:sz w:val="36"/>
          <w:szCs w:val="36"/>
        </w:rPr>
      </w:pPr>
      <w:r w:rsidRPr="00C71B34">
        <w:rPr>
          <w:rFonts w:cstheme="minorHAnsi"/>
          <w:b/>
          <w:i/>
          <w:sz w:val="36"/>
          <w:szCs w:val="36"/>
        </w:rPr>
        <w:t>Příměstské tábory</w:t>
      </w:r>
    </w:p>
    <w:p w:rsidR="00031F0C" w:rsidRDefault="00031F0C" w:rsidP="00031F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V době, kdy nebude probíhat provoz mateřských škol, nabídneme rodičům,</w:t>
      </w:r>
      <w:r w:rsidRPr="00DB65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společně s organizacemi, které na naší MČ působí, alternativu v podobě </w:t>
      </w:r>
      <w:proofErr w:type="gramStart"/>
      <w:r>
        <w:rPr>
          <w:rFonts w:cstheme="minorHAnsi"/>
          <w:sz w:val="24"/>
          <w:szCs w:val="24"/>
        </w:rPr>
        <w:t>příměstských  táborů</w:t>
      </w:r>
      <w:proofErr w:type="gramEnd"/>
      <w:r>
        <w:rPr>
          <w:rFonts w:cstheme="minorHAnsi"/>
          <w:sz w:val="24"/>
          <w:szCs w:val="24"/>
        </w:rPr>
        <w:t>. Na tyto příměst</w:t>
      </w:r>
      <w:r w:rsidR="005202C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ké tábory bude možné využít příspěvek od MČ. </w:t>
      </w:r>
    </w:p>
    <w:p w:rsidR="00031F0C" w:rsidRDefault="00031F0C" w:rsidP="00031F0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Upřesňující informace budou zveřejněny v průběhu ledna na webových stránkách:       </w:t>
      </w:r>
      <w:hyperlink r:id="rId7" w:history="1">
        <w:r w:rsidRPr="00E504A0">
          <w:rPr>
            <w:rStyle w:val="Hypertextovodkaz"/>
            <w:rFonts w:cstheme="minorHAnsi"/>
            <w:sz w:val="28"/>
            <w:szCs w:val="28"/>
          </w:rPr>
          <w:t>www.cvamclibus.cz</w:t>
        </w:r>
      </w:hyperlink>
    </w:p>
    <w:p w:rsidR="00031F0C" w:rsidRDefault="00031F0C" w:rsidP="005202CA">
      <w:pPr>
        <w:pStyle w:val="Normlnweb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6313629B" wp14:editId="79BACB37">
            <wp:extent cx="895350" cy="847649"/>
            <wp:effectExtent l="0" t="0" r="0" b="0"/>
            <wp:docPr id="3" name="Obrázek 3" descr="C:\Users\turnova\AppData\Local\Microsoft\Windows\INetCache\Content.Outlook\9TPXHZ1Z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nova\AppData\Local\Microsoft\Windows\INetCache\Content.Outlook\9TPXHZ1Z\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38" cy="85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                         </w:t>
      </w:r>
    </w:p>
    <w:p w:rsidR="00031F0C" w:rsidRDefault="00031F0C" w:rsidP="00031F0C">
      <w:pPr>
        <w:rPr>
          <w:rFonts w:cstheme="minorHAnsi"/>
          <w:sz w:val="24"/>
          <w:szCs w:val="24"/>
        </w:rPr>
      </w:pPr>
    </w:p>
    <w:p w:rsidR="00031F0C" w:rsidRDefault="00031F0C" w:rsidP="00031F0C">
      <w:pPr>
        <w:rPr>
          <w:rFonts w:cstheme="minorHAnsi"/>
          <w:sz w:val="24"/>
          <w:szCs w:val="24"/>
        </w:rPr>
      </w:pPr>
    </w:p>
    <w:p w:rsidR="00031F0C" w:rsidRDefault="00031F0C" w:rsidP="00031F0C">
      <w:pPr>
        <w:rPr>
          <w:rFonts w:cstheme="minorHAnsi"/>
          <w:sz w:val="24"/>
          <w:szCs w:val="24"/>
        </w:rPr>
      </w:pPr>
    </w:p>
    <w:p w:rsidR="00031F0C" w:rsidRPr="00123495" w:rsidRDefault="00031F0C" w:rsidP="00031F0C">
      <w:pPr>
        <w:rPr>
          <w:rFonts w:cstheme="minorHAnsi"/>
          <w:sz w:val="24"/>
          <w:szCs w:val="24"/>
        </w:rPr>
      </w:pPr>
    </w:p>
    <w:p w:rsidR="00493478" w:rsidRDefault="00493478"/>
    <w:sectPr w:rsidR="00493478" w:rsidSect="003A50B5"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25" w:rsidRDefault="00E92D25" w:rsidP="00493478">
      <w:r>
        <w:separator/>
      </w:r>
    </w:p>
  </w:endnote>
  <w:endnote w:type="continuationSeparator" w:id="0">
    <w:p w:rsidR="00E92D25" w:rsidRDefault="00E92D25" w:rsidP="0049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E2" w:rsidRPr="002D5C2F" w:rsidRDefault="004B642A" w:rsidP="00CE296F">
    <w:pPr>
      <w:pStyle w:val="Zpat"/>
      <w:tabs>
        <w:tab w:val="clear" w:pos="9072"/>
        <w:tab w:val="left" w:pos="1701"/>
        <w:tab w:val="left" w:pos="8295"/>
      </w:tabs>
      <w:rPr>
        <w:bCs/>
        <w:color w:val="000080"/>
        <w:sz w:val="18"/>
        <w:szCs w:val="18"/>
      </w:rPr>
    </w:pPr>
    <w:r>
      <w:rPr>
        <w:bCs/>
        <w:color w:val="000080"/>
        <w:sz w:val="18"/>
        <w:szCs w:val="18"/>
      </w:rPr>
      <w:t xml:space="preserve"> </w:t>
    </w:r>
  </w:p>
  <w:p w:rsidR="005767E2" w:rsidRPr="002D5C2F" w:rsidRDefault="00CE296F" w:rsidP="005767E2">
    <w:pPr>
      <w:pStyle w:val="Zpat"/>
      <w:tabs>
        <w:tab w:val="clear" w:pos="4536"/>
        <w:tab w:val="clear" w:pos="9072"/>
        <w:tab w:val="left" w:pos="3686"/>
        <w:tab w:val="right" w:pos="5103"/>
        <w:tab w:val="right" w:pos="10065"/>
      </w:tabs>
      <w:rPr>
        <w:bCs/>
        <w:color w:val="000080"/>
        <w:sz w:val="18"/>
        <w:szCs w:val="18"/>
      </w:rPr>
    </w:pPr>
    <w:r w:rsidRPr="001C263F">
      <w:rPr>
        <w:bCs/>
        <w:noProof/>
        <w:color w:val="00008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07EEF4" wp14:editId="3666F336">
              <wp:simplePos x="0" y="0"/>
              <wp:positionH relativeFrom="column">
                <wp:posOffset>2828925</wp:posOffset>
              </wp:positionH>
              <wp:positionV relativeFrom="paragraph">
                <wp:posOffset>24765</wp:posOffset>
              </wp:positionV>
              <wp:extent cx="1362075" cy="1403985"/>
              <wp:effectExtent l="0" t="0" r="9525" b="63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263F" w:rsidRDefault="001C263F" w:rsidP="005E6FDF">
                          <w:pPr>
                            <w:jc w:val="center"/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t</w:t>
                          </w:r>
                          <w:r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el:</w:t>
                          </w:r>
                          <w: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261</w:t>
                          </w:r>
                          <w: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 </w:t>
                          </w:r>
                          <w:r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711</w:t>
                          </w:r>
                          <w: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 </w:t>
                          </w:r>
                          <w:r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380</w:t>
                          </w:r>
                        </w:p>
                        <w:p w:rsidR="001C263F" w:rsidRDefault="004F4094" w:rsidP="005E6FDF">
                          <w:pPr>
                            <w:jc w:val="center"/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B570E0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1C263F"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244</w:t>
                          </w:r>
                          <w:r w:rsidR="001C263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1C263F"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471</w:t>
                          </w:r>
                          <w:r w:rsidR="001C263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 </w:t>
                          </w:r>
                          <w:r w:rsidR="001C263F"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884</w:t>
                          </w:r>
                        </w:p>
                        <w:p w:rsidR="001C263F" w:rsidRDefault="001C263F" w:rsidP="005E6FDF">
                          <w:pPr>
                            <w:jc w:val="center"/>
                          </w:pPr>
                          <w:r w:rsidRPr="004B642A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datová schránka: u8xaktr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22.75pt;margin-top:1.95pt;width:107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" stroked="f">
              <v:textbox style="mso-fit-shape-to-text:t">
                <w:txbxContent>
                  <w:p w:rsidR="001C263F" w:rsidRDefault="001C263F" w:rsidP="005E6FDF">
                    <w:pPr>
                      <w:jc w:val="center"/>
                      <w:rPr>
                        <w:bCs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bCs/>
                        <w:color w:val="000080"/>
                        <w:sz w:val="18"/>
                        <w:szCs w:val="18"/>
                      </w:rPr>
                      <w:t>t</w:t>
                    </w:r>
                    <w:r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el:</w:t>
                    </w:r>
                    <w:r>
                      <w:rPr>
                        <w:bCs/>
                        <w:color w:val="000080"/>
                        <w:sz w:val="18"/>
                        <w:szCs w:val="18"/>
                      </w:rPr>
                      <w:t xml:space="preserve"> </w:t>
                    </w:r>
                    <w:r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261</w:t>
                    </w:r>
                    <w:r>
                      <w:rPr>
                        <w:bCs/>
                        <w:color w:val="000080"/>
                        <w:sz w:val="18"/>
                        <w:szCs w:val="18"/>
                      </w:rPr>
                      <w:t> </w:t>
                    </w:r>
                    <w:r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711</w:t>
                    </w:r>
                    <w:r>
                      <w:rPr>
                        <w:bCs/>
                        <w:color w:val="000080"/>
                        <w:sz w:val="18"/>
                        <w:szCs w:val="18"/>
                      </w:rPr>
                      <w:t> </w:t>
                    </w:r>
                    <w:r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380</w:t>
                    </w:r>
                  </w:p>
                  <w:p w:rsidR="001C263F" w:rsidRDefault="004F4094" w:rsidP="005E6FDF">
                    <w:pPr>
                      <w:jc w:val="center"/>
                      <w:rPr>
                        <w:bCs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bCs/>
                        <w:color w:val="000080"/>
                        <w:sz w:val="18"/>
                        <w:szCs w:val="18"/>
                      </w:rPr>
                      <w:t xml:space="preserve">     </w:t>
                    </w:r>
                    <w:r w:rsidR="00B570E0">
                      <w:rPr>
                        <w:bCs/>
                        <w:color w:val="000080"/>
                        <w:sz w:val="18"/>
                        <w:szCs w:val="18"/>
                      </w:rPr>
                      <w:t xml:space="preserve"> </w:t>
                    </w:r>
                    <w:r w:rsidR="001C263F"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244</w:t>
                    </w:r>
                    <w:r w:rsidR="001C263F">
                      <w:rPr>
                        <w:bCs/>
                        <w:color w:val="000080"/>
                        <w:sz w:val="18"/>
                        <w:szCs w:val="18"/>
                      </w:rPr>
                      <w:t xml:space="preserve"> </w:t>
                    </w:r>
                    <w:r w:rsidR="001C263F"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471</w:t>
                    </w:r>
                    <w:r w:rsidR="001C263F">
                      <w:rPr>
                        <w:bCs/>
                        <w:color w:val="000080"/>
                        <w:sz w:val="18"/>
                        <w:szCs w:val="18"/>
                      </w:rPr>
                      <w:t> </w:t>
                    </w:r>
                    <w:r w:rsidR="001C263F"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884</w:t>
                    </w:r>
                  </w:p>
                  <w:p w:rsidR="001C263F" w:rsidRDefault="001C263F" w:rsidP="005E6FDF">
                    <w:pPr>
                      <w:jc w:val="center"/>
                    </w:pPr>
                    <w:r w:rsidRPr="004B642A">
                      <w:rPr>
                        <w:bCs/>
                        <w:color w:val="000080"/>
                        <w:sz w:val="18"/>
                        <w:szCs w:val="18"/>
                      </w:rPr>
                      <w:t>datová schránka: u8xaktr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8D4007" wp14:editId="13DE051E">
              <wp:simplePos x="0" y="0"/>
              <wp:positionH relativeFrom="column">
                <wp:posOffset>-409575</wp:posOffset>
              </wp:positionH>
              <wp:positionV relativeFrom="paragraph">
                <wp:posOffset>24765</wp:posOffset>
              </wp:positionV>
              <wp:extent cx="2647950" cy="1403985"/>
              <wp:effectExtent l="0" t="0" r="0" b="63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263F" w:rsidRDefault="001C263F">
                          <w:pP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</w:pPr>
                          <w:r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DIČ</w:t>
                          </w:r>
                          <w: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: CZ</w:t>
                          </w:r>
                          <w:r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00231142</w:t>
                          </w:r>
                          <w: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1C263F" w:rsidRDefault="001C263F">
                          <w:pP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</w:pPr>
                          <w:r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IČO</w:t>
                          </w:r>
                          <w: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:</w:t>
                          </w:r>
                          <w:r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00231142</w:t>
                          </w:r>
                        </w:p>
                        <w:p w:rsidR="001C263F" w:rsidRDefault="001C263F">
                          <w:r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Bankovní spojení:</w:t>
                          </w:r>
                          <w: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 xml:space="preserve"> ČS Praha, </w:t>
                          </w:r>
                          <w:proofErr w:type="spellStart"/>
                          <w:proofErr w:type="gramStart"/>
                          <w:r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č.ú</w:t>
                          </w:r>
                          <w:proofErr w:type="spellEnd"/>
                          <w:r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2000691349/0800</w:t>
                          </w:r>
                          <w:proofErr w:type="gramEnd"/>
                          <w: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 xml:space="preserve">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32.25pt;margin-top:1.95pt;width:20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" stroked="f">
              <v:textbox style="mso-fit-shape-to-text:t">
                <w:txbxContent>
                  <w:p w:rsidR="001C263F" w:rsidRDefault="001C263F">
                    <w:pPr>
                      <w:rPr>
                        <w:bCs/>
                        <w:color w:val="000080"/>
                        <w:sz w:val="18"/>
                        <w:szCs w:val="18"/>
                      </w:rPr>
                    </w:pPr>
                    <w:r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DIČ</w:t>
                    </w:r>
                    <w:r>
                      <w:rPr>
                        <w:bCs/>
                        <w:color w:val="000080"/>
                        <w:sz w:val="18"/>
                        <w:szCs w:val="18"/>
                      </w:rPr>
                      <w:t>: CZ</w:t>
                    </w:r>
                    <w:r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00231142</w:t>
                    </w:r>
                    <w:r>
                      <w:rPr>
                        <w:bCs/>
                        <w:color w:val="000080"/>
                        <w:sz w:val="18"/>
                        <w:szCs w:val="18"/>
                      </w:rPr>
                      <w:t xml:space="preserve"> </w:t>
                    </w:r>
                  </w:p>
                  <w:p w:rsidR="001C263F" w:rsidRDefault="001C263F">
                    <w:pPr>
                      <w:rPr>
                        <w:bCs/>
                        <w:color w:val="000080"/>
                        <w:sz w:val="18"/>
                        <w:szCs w:val="18"/>
                      </w:rPr>
                    </w:pPr>
                    <w:r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IČO</w:t>
                    </w:r>
                    <w:r>
                      <w:rPr>
                        <w:bCs/>
                        <w:color w:val="000080"/>
                        <w:sz w:val="18"/>
                        <w:szCs w:val="18"/>
                      </w:rPr>
                      <w:t>:</w:t>
                    </w:r>
                    <w:r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Cs/>
                        <w:color w:val="000080"/>
                        <w:sz w:val="18"/>
                        <w:szCs w:val="18"/>
                      </w:rPr>
                      <w:t>00231142</w:t>
                    </w:r>
                  </w:p>
                  <w:p w:rsidR="001C263F" w:rsidRDefault="001C263F">
                    <w:r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Bankovní spojení:</w:t>
                    </w:r>
                    <w:r>
                      <w:rPr>
                        <w:bCs/>
                        <w:color w:val="000080"/>
                        <w:sz w:val="18"/>
                        <w:szCs w:val="18"/>
                      </w:rPr>
                      <w:t xml:space="preserve"> ČS Praha, </w:t>
                    </w:r>
                    <w:proofErr w:type="spellStart"/>
                    <w:proofErr w:type="gramStart"/>
                    <w:r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č.ú</w:t>
                    </w:r>
                    <w:proofErr w:type="spellEnd"/>
                    <w:r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.</w:t>
                    </w:r>
                    <w:r>
                      <w:rPr>
                        <w:bCs/>
                        <w:color w:val="000080"/>
                        <w:sz w:val="18"/>
                        <w:szCs w:val="18"/>
                      </w:rPr>
                      <w:t xml:space="preserve"> </w:t>
                    </w:r>
                    <w:r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2000691349/0800</w:t>
                    </w:r>
                    <w:proofErr w:type="gramEnd"/>
                    <w:r>
                      <w:rPr>
                        <w:bCs/>
                        <w:color w:val="000080"/>
                        <w:sz w:val="18"/>
                        <w:szCs w:val="18"/>
                      </w:rPr>
                      <w:t xml:space="preserve">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Pr="00CE296F">
      <w:rPr>
        <w:bCs/>
        <w:noProof/>
        <w:color w:val="000080"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7708B2" wp14:editId="3C95625E">
              <wp:simplePos x="0" y="0"/>
              <wp:positionH relativeFrom="column">
                <wp:posOffset>5104765</wp:posOffset>
              </wp:positionH>
              <wp:positionV relativeFrom="paragraph">
                <wp:posOffset>24765</wp:posOffset>
              </wp:positionV>
              <wp:extent cx="1530985" cy="1403985"/>
              <wp:effectExtent l="0" t="0" r="0" b="63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296F" w:rsidRDefault="00CE296F" w:rsidP="00CE296F">
                          <w:pPr>
                            <w:jc w:val="right"/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</w:pPr>
                          <w:r w:rsidRPr="00CE296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www.praha-libus.cz</w:t>
                          </w:r>
                        </w:p>
                        <w:p w:rsidR="00CE296F" w:rsidRDefault="00CE296F" w:rsidP="00CE296F">
                          <w:pPr>
                            <w:jc w:val="right"/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</w:pPr>
                          <w:r w:rsidRPr="00CE296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starosta@praha-libus.cz</w:t>
                          </w:r>
                        </w:p>
                        <w:p w:rsidR="00CE296F" w:rsidRDefault="00CE296F" w:rsidP="00CE296F">
                          <w:pPr>
                            <w:jc w:val="right"/>
                          </w:pPr>
                          <w:r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mc.libus@praha-</w:t>
                          </w:r>
                          <w:r w:rsidRPr="002D5C2F">
                            <w:rPr>
                              <w:bCs/>
                              <w:color w:val="000080"/>
                              <w:sz w:val="18"/>
                              <w:szCs w:val="18"/>
                            </w:rPr>
                            <w:t>libus.cz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01.95pt;margin-top:1.95pt;width:120.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" stroked="f">
              <v:textbox style="mso-fit-shape-to-text:t">
                <w:txbxContent>
                  <w:p w:rsidR="00CE296F" w:rsidRDefault="00CE296F" w:rsidP="00CE296F">
                    <w:pPr>
                      <w:jc w:val="right"/>
                      <w:rPr>
                        <w:bCs/>
                        <w:color w:val="000080"/>
                        <w:sz w:val="18"/>
                        <w:szCs w:val="18"/>
                      </w:rPr>
                    </w:pPr>
                    <w:r w:rsidRPr="00CE296F">
                      <w:rPr>
                        <w:bCs/>
                        <w:color w:val="000080"/>
                        <w:sz w:val="18"/>
                        <w:szCs w:val="18"/>
                      </w:rPr>
                      <w:t>www.praha-libus.cz</w:t>
                    </w:r>
                  </w:p>
                  <w:p w:rsidR="00CE296F" w:rsidRDefault="00CE296F" w:rsidP="00CE296F">
                    <w:pPr>
                      <w:jc w:val="right"/>
                      <w:rPr>
                        <w:bCs/>
                        <w:color w:val="000080"/>
                        <w:sz w:val="18"/>
                        <w:szCs w:val="18"/>
                      </w:rPr>
                    </w:pPr>
                    <w:r w:rsidRPr="00CE296F">
                      <w:rPr>
                        <w:bCs/>
                        <w:color w:val="000080"/>
                        <w:sz w:val="18"/>
                        <w:szCs w:val="18"/>
                      </w:rPr>
                      <w:t>starosta@praha-libus.cz</w:t>
                    </w:r>
                  </w:p>
                  <w:p w:rsidR="00CE296F" w:rsidRDefault="00CE296F" w:rsidP="00CE296F">
                    <w:pPr>
                      <w:jc w:val="right"/>
                    </w:pPr>
                    <w:r>
                      <w:rPr>
                        <w:bCs/>
                        <w:color w:val="000080"/>
                        <w:sz w:val="18"/>
                        <w:szCs w:val="18"/>
                      </w:rPr>
                      <w:t>mc.libus@praha-</w:t>
                    </w:r>
                    <w:r w:rsidRPr="002D5C2F">
                      <w:rPr>
                        <w:bCs/>
                        <w:color w:val="000080"/>
                        <w:sz w:val="18"/>
                        <w:szCs w:val="18"/>
                      </w:rPr>
                      <w:t>libus.cz</w:t>
                    </w:r>
                  </w:p>
                </w:txbxContent>
              </v:textbox>
            </v:shape>
          </w:pict>
        </mc:Fallback>
      </mc:AlternateContent>
    </w:r>
    <w:r w:rsidR="005767E2" w:rsidRPr="002D5C2F">
      <w:rPr>
        <w:bCs/>
        <w:color w:val="000080"/>
        <w:sz w:val="18"/>
        <w:szCs w:val="18"/>
      </w:rPr>
      <w:tab/>
    </w:r>
    <w:r w:rsidR="005767E2">
      <w:rPr>
        <w:bCs/>
        <w:color w:val="000080"/>
        <w:sz w:val="18"/>
        <w:szCs w:val="18"/>
      </w:rPr>
      <w:tab/>
    </w:r>
    <w:r w:rsidR="004B642A">
      <w:rPr>
        <w:bCs/>
        <w:color w:val="000080"/>
        <w:sz w:val="18"/>
        <w:szCs w:val="18"/>
      </w:rPr>
      <w:t xml:space="preserve">              </w:t>
    </w:r>
    <w:r w:rsidR="005767E2" w:rsidRPr="002D5C2F">
      <w:rPr>
        <w:bCs/>
        <w:color w:val="000080"/>
        <w:sz w:val="18"/>
        <w:szCs w:val="18"/>
      </w:rPr>
      <w:tab/>
    </w:r>
    <w:r w:rsidR="005767E2" w:rsidRPr="002D5C2F">
      <w:rPr>
        <w:bCs/>
        <w:color w:val="000080"/>
        <w:sz w:val="18"/>
        <w:szCs w:val="18"/>
      </w:rPr>
      <w:tab/>
    </w:r>
    <w:r w:rsidR="005767E2" w:rsidRPr="002D5C2F">
      <w:rPr>
        <w:bCs/>
        <w:color w:val="000080"/>
        <w:sz w:val="18"/>
        <w:szCs w:val="18"/>
      </w:rPr>
      <w:tab/>
    </w:r>
    <w:r w:rsidR="005767E2">
      <w:rPr>
        <w:bCs/>
        <w:color w:val="000080"/>
        <w:sz w:val="18"/>
        <w:szCs w:val="18"/>
      </w:rPr>
      <w:tab/>
      <w:t>mc.libus@praha-libus.cz</w:t>
    </w:r>
    <w:r w:rsidR="005767E2">
      <w:rPr>
        <w:bCs/>
        <w:color w:val="000080"/>
        <w:sz w:val="18"/>
        <w:szCs w:val="18"/>
      </w:rPr>
      <w:tab/>
    </w:r>
  </w:p>
  <w:p w:rsidR="005767E2" w:rsidRPr="002D5C2F" w:rsidRDefault="00CF7AE3" w:rsidP="005767E2">
    <w:pPr>
      <w:pStyle w:val="Zpat"/>
      <w:tabs>
        <w:tab w:val="clear" w:pos="4536"/>
        <w:tab w:val="clear" w:pos="9072"/>
        <w:tab w:val="left" w:pos="3686"/>
        <w:tab w:val="right" w:pos="5103"/>
        <w:tab w:val="right" w:pos="10065"/>
      </w:tabs>
      <w:rPr>
        <w:bCs/>
        <w:color w:val="000080"/>
        <w:sz w:val="18"/>
        <w:szCs w:val="18"/>
      </w:rPr>
    </w:pPr>
    <w:r>
      <w:rPr>
        <w:bCs/>
        <w:color w:val="000080"/>
        <w:sz w:val="18"/>
        <w:szCs w:val="18"/>
      </w:rPr>
      <w:tab/>
    </w:r>
    <w:r w:rsidRPr="004B642A">
      <w:rPr>
        <w:bCs/>
        <w:color w:val="000080"/>
        <w:sz w:val="18"/>
        <w:szCs w:val="18"/>
      </w:rPr>
      <w:t xml:space="preserve">         </w:t>
    </w:r>
    <w:r>
      <w:rPr>
        <w:bCs/>
        <w:color w:val="000080"/>
        <w:sz w:val="18"/>
        <w:szCs w:val="18"/>
      </w:rPr>
      <w:t xml:space="preserve">                                 </w:t>
    </w:r>
    <w:r w:rsidR="005767E2" w:rsidRPr="002D5C2F">
      <w:rPr>
        <w:bCs/>
        <w:color w:val="000080"/>
        <w:sz w:val="18"/>
        <w:szCs w:val="18"/>
      </w:rPr>
      <w:tab/>
    </w:r>
  </w:p>
  <w:p w:rsidR="005767E2" w:rsidRDefault="005767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25" w:rsidRDefault="00E92D25" w:rsidP="00493478">
      <w:r>
        <w:separator/>
      </w:r>
    </w:p>
  </w:footnote>
  <w:footnote w:type="continuationSeparator" w:id="0">
    <w:p w:rsidR="00E92D25" w:rsidRDefault="00E92D25" w:rsidP="00493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E2" w:rsidRPr="001760E0" w:rsidRDefault="005767E2" w:rsidP="005767E2">
    <w:pPr>
      <w:pStyle w:val="Zhlav"/>
      <w:tabs>
        <w:tab w:val="clear" w:pos="9072"/>
        <w:tab w:val="right" w:pos="9781"/>
      </w:tabs>
      <w:rPr>
        <w:b/>
        <w:caps/>
        <w:color w:val="000080"/>
        <w:sz w:val="32"/>
        <w:szCs w:val="32"/>
      </w:rPr>
    </w:pPr>
    <w:r>
      <w:rPr>
        <w:b/>
        <w:cap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73A9782" wp14:editId="3DD31CE2">
          <wp:simplePos x="0" y="0"/>
          <wp:positionH relativeFrom="column">
            <wp:posOffset>5340985</wp:posOffset>
          </wp:positionH>
          <wp:positionV relativeFrom="paragraph">
            <wp:posOffset>-29210</wp:posOffset>
          </wp:positionV>
          <wp:extent cx="868045" cy="1000125"/>
          <wp:effectExtent l="0" t="0" r="0" b="0"/>
          <wp:wrapNone/>
          <wp:docPr id="5" name="obrázek 1" descr="znak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www"/>
                  <pic:cNvPicPr>
                    <a:picLocks noChangeAspect="1" noChangeArrowheads="1" noCro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0E0">
      <w:rPr>
        <w:b/>
        <w:caps/>
        <w:color w:val="000080"/>
        <w:sz w:val="32"/>
        <w:szCs w:val="32"/>
      </w:rPr>
      <w:t>Městská část Praha-Libuš</w:t>
    </w:r>
  </w:p>
  <w:p w:rsidR="005767E2" w:rsidRPr="00205925" w:rsidRDefault="005767E2" w:rsidP="005767E2">
    <w:pPr>
      <w:pStyle w:val="Zhlav"/>
      <w:rPr>
        <w:color w:val="000080"/>
        <w:sz w:val="28"/>
        <w:szCs w:val="28"/>
      </w:rPr>
    </w:pPr>
    <w:r w:rsidRPr="00205925">
      <w:rPr>
        <w:bCs/>
        <w:color w:val="000080"/>
        <w:sz w:val="28"/>
        <w:szCs w:val="28"/>
      </w:rPr>
      <w:t>L</w:t>
    </w:r>
    <w:r w:rsidRPr="00205925">
      <w:rPr>
        <w:color w:val="000080"/>
        <w:sz w:val="28"/>
        <w:szCs w:val="28"/>
      </w:rPr>
      <w:t>ibušská 35/200</w:t>
    </w:r>
  </w:p>
  <w:p w:rsidR="005767E2" w:rsidRDefault="005767E2" w:rsidP="005767E2">
    <w:pPr>
      <w:pStyle w:val="Zhlav"/>
      <w:rPr>
        <w:color w:val="000080"/>
      </w:rPr>
    </w:pPr>
    <w:proofErr w:type="gramStart"/>
    <w:r>
      <w:rPr>
        <w:color w:val="000080"/>
        <w:sz w:val="28"/>
      </w:rPr>
      <w:t>142 00  Praha</w:t>
    </w:r>
    <w:proofErr w:type="gramEnd"/>
    <w:r>
      <w:rPr>
        <w:color w:val="000080"/>
        <w:sz w:val="28"/>
      </w:rPr>
      <w:t xml:space="preserve"> 4 - Libuš</w:t>
    </w:r>
  </w:p>
  <w:p w:rsidR="005767E2" w:rsidRDefault="005767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F7"/>
    <w:rsid w:val="00000D09"/>
    <w:rsid w:val="00031F0C"/>
    <w:rsid w:val="001C263F"/>
    <w:rsid w:val="003837CC"/>
    <w:rsid w:val="003A50B5"/>
    <w:rsid w:val="00493478"/>
    <w:rsid w:val="004B642A"/>
    <w:rsid w:val="004F0120"/>
    <w:rsid w:val="004F0C6D"/>
    <w:rsid w:val="004F4094"/>
    <w:rsid w:val="005202CA"/>
    <w:rsid w:val="00533089"/>
    <w:rsid w:val="005767E2"/>
    <w:rsid w:val="00577D27"/>
    <w:rsid w:val="005E6FDF"/>
    <w:rsid w:val="006B4E86"/>
    <w:rsid w:val="00785A51"/>
    <w:rsid w:val="0081235D"/>
    <w:rsid w:val="00826D08"/>
    <w:rsid w:val="00867A5E"/>
    <w:rsid w:val="00AD7EF7"/>
    <w:rsid w:val="00B160CC"/>
    <w:rsid w:val="00B23C18"/>
    <w:rsid w:val="00B570E0"/>
    <w:rsid w:val="00CE296F"/>
    <w:rsid w:val="00CF7AE3"/>
    <w:rsid w:val="00D70D05"/>
    <w:rsid w:val="00E92D25"/>
    <w:rsid w:val="00EA686C"/>
    <w:rsid w:val="00EB03A7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F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347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934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49347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4934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4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47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767E2"/>
    <w:pPr>
      <w:suppressAutoHyphens/>
      <w:spacing w:after="140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5767E2"/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CE296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3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F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347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934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49347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4934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4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47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767E2"/>
    <w:pPr>
      <w:suppressAutoHyphens/>
      <w:spacing w:after="140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5767E2"/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CE296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3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vamclibus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Hlavickovy_papir_%20platny%202022-2026\1_&#352;ablona%20-%20starosta%20-%20Ing.%20Mach&#225;&#269;ek%20-%20plat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1_Šablona - starosta - Ing. Macháček - platná</Template>
  <TotalTime>33</TotalTime>
  <Pages>2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Kolouchová</dc:creator>
  <cp:lastModifiedBy>Mgr. Kateřina Turnová</cp:lastModifiedBy>
  <cp:revision>4</cp:revision>
  <cp:lastPrinted>2024-01-11T14:18:00Z</cp:lastPrinted>
  <dcterms:created xsi:type="dcterms:W3CDTF">2025-01-13T17:51:00Z</dcterms:created>
  <dcterms:modified xsi:type="dcterms:W3CDTF">2025-01-13T20:31:00Z</dcterms:modified>
</cp:coreProperties>
</file>